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20" w:rsidRPr="00BB00DB" w:rsidRDefault="00186A20" w:rsidP="00BB00D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hd w:val="clear" w:color="auto" w:fill="FFFFFF"/>
        </w:rPr>
      </w:pPr>
      <w:r w:rsidRPr="00BB00DB">
        <w:rPr>
          <w:b/>
          <w:bCs/>
          <w:shd w:val="clear" w:color="auto" w:fill="FFFFFF"/>
        </w:rPr>
        <w:t>Структура современного урока в соответствии с требованиями ФГОС</w:t>
      </w:r>
    </w:p>
    <w:p w:rsidR="00186A20" w:rsidRPr="00BB00DB" w:rsidRDefault="00186A20" w:rsidP="00BB00DB">
      <w:pPr>
        <w:pStyle w:val="a3"/>
        <w:shd w:val="clear" w:color="auto" w:fill="FFFFFF"/>
        <w:spacing w:before="0" w:beforeAutospacing="0" w:after="0" w:afterAutospacing="0"/>
        <w:jc w:val="both"/>
      </w:pPr>
      <w:r w:rsidRPr="00BB00DB">
        <w:rPr>
          <w:b/>
          <w:bCs/>
          <w:i/>
          <w:iCs/>
        </w:rPr>
        <w:t>«С урока начинается учебно-воспитательный процесс,</w:t>
      </w:r>
    </w:p>
    <w:p w:rsidR="00186A20" w:rsidRPr="00BB00DB" w:rsidRDefault="00186A20" w:rsidP="00BB00DB">
      <w:pPr>
        <w:pStyle w:val="a3"/>
        <w:shd w:val="clear" w:color="auto" w:fill="FFFFFF"/>
        <w:spacing w:before="0" w:beforeAutospacing="0" w:after="0" w:afterAutospacing="0"/>
        <w:jc w:val="both"/>
      </w:pPr>
      <w:r w:rsidRPr="00BB00DB">
        <w:rPr>
          <w:b/>
          <w:bCs/>
          <w:i/>
          <w:iCs/>
        </w:rPr>
        <w:t>уроком он и заканчивается.</w:t>
      </w:r>
    </w:p>
    <w:p w:rsidR="00186A20" w:rsidRPr="00BB00DB" w:rsidRDefault="00186A20" w:rsidP="00BB00DB">
      <w:pPr>
        <w:pStyle w:val="a3"/>
        <w:shd w:val="clear" w:color="auto" w:fill="FFFFFF"/>
        <w:spacing w:before="0" w:beforeAutospacing="0" w:after="0" w:afterAutospacing="0"/>
        <w:jc w:val="both"/>
      </w:pPr>
      <w:r w:rsidRPr="00BB00DB">
        <w:rPr>
          <w:b/>
          <w:bCs/>
          <w:i/>
          <w:iCs/>
        </w:rPr>
        <w:t>Все остальное в школе играет хотя и важную,</w:t>
      </w:r>
    </w:p>
    <w:p w:rsidR="00186A20" w:rsidRPr="00BB00DB" w:rsidRDefault="00186A20" w:rsidP="00BB00DB">
      <w:pPr>
        <w:pStyle w:val="a3"/>
        <w:shd w:val="clear" w:color="auto" w:fill="FFFFFF"/>
        <w:spacing w:before="0" w:beforeAutospacing="0" w:after="0" w:afterAutospacing="0"/>
        <w:jc w:val="both"/>
      </w:pPr>
      <w:r w:rsidRPr="00BB00DB">
        <w:rPr>
          <w:b/>
          <w:bCs/>
          <w:i/>
          <w:iCs/>
        </w:rPr>
        <w:t>но вспомогательную роль,</w:t>
      </w:r>
    </w:p>
    <w:p w:rsidR="00186A20" w:rsidRPr="00BB00DB" w:rsidRDefault="00186A20" w:rsidP="00BB00DB">
      <w:pPr>
        <w:pStyle w:val="a3"/>
        <w:shd w:val="clear" w:color="auto" w:fill="FFFFFF"/>
        <w:spacing w:before="0" w:beforeAutospacing="0" w:after="0" w:afterAutospacing="0"/>
        <w:jc w:val="both"/>
      </w:pPr>
      <w:r w:rsidRPr="00BB00DB">
        <w:rPr>
          <w:b/>
          <w:bCs/>
          <w:i/>
          <w:iCs/>
        </w:rPr>
        <w:t>дополняя и развивая все то,</w:t>
      </w:r>
    </w:p>
    <w:p w:rsidR="00186A20" w:rsidRPr="00BB00DB" w:rsidRDefault="00186A20" w:rsidP="00BB00DB">
      <w:pPr>
        <w:pStyle w:val="a3"/>
        <w:shd w:val="clear" w:color="auto" w:fill="FFFFFF"/>
        <w:spacing w:before="0" w:beforeAutospacing="0" w:after="0" w:afterAutospacing="0"/>
        <w:jc w:val="both"/>
      </w:pPr>
      <w:r w:rsidRPr="00BB00DB">
        <w:rPr>
          <w:b/>
          <w:bCs/>
          <w:i/>
          <w:iCs/>
        </w:rPr>
        <w:t>что закладывается на уроке»</w:t>
      </w:r>
    </w:p>
    <w:p w:rsidR="00186A20" w:rsidRPr="00BB00DB" w:rsidRDefault="00186A20" w:rsidP="00BB00DB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BB00DB">
        <w:rPr>
          <w:b/>
          <w:bCs/>
        </w:rPr>
        <w:t>Конаржевский</w:t>
      </w:r>
      <w:proofErr w:type="spellEnd"/>
      <w:r w:rsidRPr="00BB00DB">
        <w:rPr>
          <w:b/>
          <w:bCs/>
        </w:rPr>
        <w:t xml:space="preserve"> Ю.А.</w:t>
      </w:r>
    </w:p>
    <w:p w:rsidR="00186A20" w:rsidRPr="00BB00DB" w:rsidRDefault="00186A20" w:rsidP="00BB0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Традиционный урок состоял из четко выделяющихся этапов:</w:t>
      </w:r>
    </w:p>
    <w:p w:rsidR="00186A20" w:rsidRPr="00BB00DB" w:rsidRDefault="00186A20" w:rsidP="00BB00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момент;</w:t>
      </w:r>
    </w:p>
    <w:p w:rsidR="00186A20" w:rsidRPr="00BB00DB" w:rsidRDefault="00186A20" w:rsidP="00BB00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и проверка домашнего задания;</w:t>
      </w:r>
    </w:p>
    <w:p w:rsidR="00186A20" w:rsidRPr="00BB00DB" w:rsidRDefault="00186A20" w:rsidP="00BB00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нового материала;</w:t>
      </w:r>
    </w:p>
    <w:p w:rsidR="00186A20" w:rsidRPr="00BB00DB" w:rsidRDefault="00186A20" w:rsidP="00BB00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закрепление изученного на уроке;</w:t>
      </w:r>
    </w:p>
    <w:p w:rsidR="00186A20" w:rsidRPr="00BB00DB" w:rsidRDefault="00186A20" w:rsidP="00BB00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 домашнего задания;</w:t>
      </w:r>
    </w:p>
    <w:p w:rsidR="00186A20" w:rsidRPr="00BB00DB" w:rsidRDefault="00186A20" w:rsidP="00BB00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 учеников.</w:t>
      </w:r>
    </w:p>
    <w:p w:rsidR="00186A20" w:rsidRPr="00BB00DB" w:rsidRDefault="00186A20" w:rsidP="00BB00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 не должны получать готовые знания, они должны добывать их самостоятельно, совершая учебные действия.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Мотивирование на учебную деятельность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учителя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благожелательной атмосферы урока, нацеленности на работу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Актуализация знаний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Настраивает учеников на успешную работу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пройденного, выполнение заданий. Взаимопроверка и </w:t>
      </w:r>
      <w:proofErr w:type="spellStart"/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взаимооценивание</w:t>
      </w:r>
      <w:proofErr w:type="spellEnd"/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ученики получают задание, для решения которого </w:t>
      </w:r>
      <w:proofErr w:type="gramStart"/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достаточно</w:t>
      </w:r>
      <w:proofErr w:type="gramEnd"/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имеющихся умений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Консультирует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Целеполагание, постановка проблемы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учителя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совместной работе выявляются причины затруднения, выясняется проблема. Ученики самостоятельно формулируют тему и цель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 путей решения проблемы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Подводит учеников к определению границ знания и незнания, осознанию темы, целей и задач урока.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путей достижения намеченной цели. Осуществление учебных действий по плану. Индивидуальная или групповая работа по решению практических задач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Консультирует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проблемы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учителя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 задание, которое сначала оказалось непосильным для решения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Коррекция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Проверяют решение, выявляют, все ли справились с заданием, формулируют затруднения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Консультирует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Помогает, советует, консультирует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 работа с использованием полученных знаний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учителя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упражнений по новой теме, самопроверка по эталону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Систематизация знаний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выявлению связи изученной на уроке темы с изученным ранее материалом, связи с жизнью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Консультирует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Консультирует, направляет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 домашнего задания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учителя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учеников должна быть возможность выбора домашнего задания в соответствии со своими предпочтениями. Необходимо наличие заданий разного уровня сложности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Разъясняет, предлагает задания на выбор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  самостоятельно</w:t>
      </w:r>
      <w:proofErr w:type="gramEnd"/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оценивают работу на уроке (самооценка, </w:t>
      </w:r>
      <w:proofErr w:type="spellStart"/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взаимооценивание</w:t>
      </w:r>
      <w:proofErr w:type="spellEnd"/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работы одноклассников)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Консультирует, обосновывает оценки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 учебной деятельности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учителя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называют тему урока, его этапы, перечисляют виды деятельности на каждом этапе, определяют предметное содержание. Делятся мнением о своей работе на уроке</w:t>
      </w:r>
    </w:p>
    <w:p w:rsidR="00186A20" w:rsidRPr="00BB00DB" w:rsidRDefault="00186A20" w:rsidP="00BB00D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Благодарит учеников за урок</w:t>
      </w:r>
    </w:p>
    <w:p w:rsidR="00186A20" w:rsidRPr="00BB00DB" w:rsidRDefault="00186A20" w:rsidP="00BB0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по ФГОС основываются на системно-</w:t>
      </w:r>
      <w:proofErr w:type="spellStart"/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деятельностном</w:t>
      </w:r>
      <w:proofErr w:type="spellEnd"/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подходе. Такие уроки можно разделить на следующие типы:</w:t>
      </w:r>
    </w:p>
    <w:p w:rsidR="00186A20" w:rsidRPr="00BB00DB" w:rsidRDefault="00186A20" w:rsidP="00BB00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уроки введения («открытия») нового знания (ОНЗ);</w:t>
      </w:r>
    </w:p>
    <w:p w:rsidR="00186A20" w:rsidRPr="00BB00DB" w:rsidRDefault="00186A20" w:rsidP="00BB00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уроки рефлексии;</w:t>
      </w:r>
    </w:p>
    <w:p w:rsidR="00186A20" w:rsidRPr="00BB00DB" w:rsidRDefault="00186A20" w:rsidP="00BB00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уроки общеметодологической направленности;</w:t>
      </w:r>
    </w:p>
    <w:p w:rsidR="00186A20" w:rsidRPr="00BB00DB" w:rsidRDefault="00186A20" w:rsidP="00BB00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уроки развивающего контроля.</w:t>
      </w:r>
    </w:p>
    <w:p w:rsidR="00186A20" w:rsidRPr="00BB00DB" w:rsidRDefault="00186A20" w:rsidP="00BB0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 «открытия» новых знаний по ФГОС:</w:t>
      </w:r>
    </w:p>
    <w:p w:rsidR="00186A20" w:rsidRPr="00BB00DB" w:rsidRDefault="00186A20" w:rsidP="00BB00D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Мотивирование на учебную деятельность</w:t>
      </w: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Ученик должен осознанно вступить в учебную деятельность. Для этого учитель должен создать условия, когда учащийся понимает требования к нему на уроке, испытывает желание включиться в работу и верит, что учебная деятельность ему под силу.</w:t>
      </w:r>
    </w:p>
    <w:p w:rsidR="00186A20" w:rsidRPr="00BB00DB" w:rsidRDefault="00186A20" w:rsidP="00BB00D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Актуализация знаний</w:t>
      </w: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Организуется подготовка учащихся к надлежащему самостоятельному выполнению пробного учебного действия. Выполняя задания, ученики фиксируют свои затруднения.</w:t>
      </w:r>
    </w:p>
    <w:p w:rsidR="00186A20" w:rsidRPr="00BB00DB" w:rsidRDefault="00186A20" w:rsidP="00BB0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 «открытия» новых знаний по ФГОС:</w:t>
      </w:r>
    </w:p>
    <w:p w:rsidR="00186A20" w:rsidRPr="00BB00DB" w:rsidRDefault="00186A20" w:rsidP="00BB00D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Выявление места и причины затруднения. Под руководством учителя ученики восстанавливают порядок проведенных действий и определяют конкретное место затруднения. Сверяя свои действия с используемым способом (алгоритмом), учащиеся определяют причину затруднения — конкретные знания и умения, которых пока нет для решения поставленной задачи. Очень важно все действия проговаривать вслух.</w:t>
      </w:r>
    </w:p>
    <w:p w:rsidR="00186A20" w:rsidRPr="00BB00DB" w:rsidRDefault="00186A20" w:rsidP="00BB0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 «открытия» новых знаний по ФГОС:</w:t>
      </w:r>
    </w:p>
    <w:p w:rsidR="00186A20" w:rsidRPr="00BB00DB" w:rsidRDefault="00186A20" w:rsidP="00BB00D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Построение проекта решения проблемы. Учащиеся обдумывают и обсуждают свои будущие учебные действия: ставят цель (устранение возникшего затруднения), определяют тему урока, выбирают способ, строят план достижения цели и подбирают средства. Учитель руководит с помощью подводящего или побуждающего </w:t>
      </w:r>
      <w:proofErr w:type="gramStart"/>
      <w:r w:rsidRPr="00BB0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диалога</w:t>
      </w:r>
      <w:proofErr w:type="gramEnd"/>
      <w:r w:rsidRPr="00BB0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с использованием исследовательских методов. Выбор конкретного метода зависит в первую очередь от степени подготовленности класса.</w:t>
      </w:r>
    </w:p>
    <w:p w:rsidR="00186A20" w:rsidRPr="00BB00DB" w:rsidRDefault="00186A20" w:rsidP="00BB0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 «открытия» новых знаний по ФГОС:</w:t>
      </w:r>
    </w:p>
    <w:p w:rsidR="00186A20" w:rsidRPr="00BB00DB" w:rsidRDefault="00186A20" w:rsidP="00BB00D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проекта. Путем обсуждения различных вариантов, предложенных учащимися, выбирается оптимальный способ действий, который используется для решения исходной задачи, вызвавшей затруднение. При этом учитель должен незаметно подвести учеников к правильному способу. После решения задачи ученики отмечают преодоление возникшего ранее затруднения и высказывают мысль о том, что этот способ подходит для решения подобных задач.</w:t>
      </w:r>
    </w:p>
    <w:p w:rsidR="00186A20" w:rsidRPr="00BB00DB" w:rsidRDefault="00186A20" w:rsidP="00BB0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 «открытия» новых знаний по ФГОС:</w:t>
      </w:r>
    </w:p>
    <w:p w:rsidR="00186A20" w:rsidRPr="00BB00DB" w:rsidRDefault="00186A20" w:rsidP="00BB00D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Первичное закрепление</w:t>
      </w: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Учащиеся решают типовые задания на новый способ действий, проговаривая алгоритм решения вслух. При этом работа может проводиться фронтально, в группах или в парах.</w:t>
      </w:r>
    </w:p>
    <w:p w:rsidR="00186A20" w:rsidRPr="00BB00DB" w:rsidRDefault="00186A20" w:rsidP="00BB0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 «открытия» новых знаний по ФГОС:</w:t>
      </w:r>
    </w:p>
    <w:p w:rsidR="00186A20" w:rsidRPr="00BB00DB" w:rsidRDefault="00186A20" w:rsidP="00BB00D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 работа с самопроверкой по эталону</w:t>
      </w: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Ученики уже самостоятельно выполняют задания нового типа и сами проверяют правильность решения, сравнивая с эталоном. После этого обсуждаются результаты. Желательно создать ситуацию успеха для каждого ребенка.</w:t>
      </w:r>
    </w:p>
    <w:p w:rsidR="00186A20" w:rsidRPr="00BB00DB" w:rsidRDefault="00186A20" w:rsidP="00BB0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 «открытия» новых знаний по ФГОС:</w:t>
      </w:r>
    </w:p>
    <w:p w:rsidR="00186A20" w:rsidRPr="00BB00DB" w:rsidRDefault="00186A20" w:rsidP="00BB00D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Включение в систему знаний и повторение</w:t>
      </w: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Определяется, когда можно применять новые знания, как они могут пригодиться в будущем. Даются задания, где выработанный способ действий предусматривается как промежуточный шаг.</w:t>
      </w:r>
    </w:p>
    <w:p w:rsidR="00186A20" w:rsidRPr="00BB00DB" w:rsidRDefault="00186A20" w:rsidP="00BB0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 «открытия» новых знаний по ФГОС:</w:t>
      </w:r>
    </w:p>
    <w:p w:rsidR="00186A20" w:rsidRPr="00BB00DB" w:rsidRDefault="00186A20" w:rsidP="00BB00D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 учебной деятельности на уроке</w:t>
      </w: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Ученики напоминают себе новое содержание, изученное на уроке. Организуется самоанализ и самооценка учениками своей учебной деятельности. Делаются выводы о достижении поставленной в начале урока цели.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уроков развивающего контроля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1 урок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к контрольно-коррекционным действиям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Требуется, чтобы ученики подготовились к контрольной, осознали ее необходимость, чувствовали себя уверенно.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и пробное действие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промежутке между двумя уроками учитель сам проверяет работы и выставляет за них оценки.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актуализация знаний по теме. Выполняется контрольная работа. Затем проводится самопроверка по эталону. Ученики проверяют свои работы и ставят себе оценки, но не исправляют ошибки.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уроков развивающего контроля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2 урок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Локализация затруднений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определяют свои ошибки и затруднения.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 и построение плана коррекции выявленных затруднений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должны выбрать для себя индивидуальные цели и определить средства и способы решения затруднений.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работают по составленному проекту. Для тех, кто совершил одинаковые ошибки, возможна работа в группах.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затруднений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проговариваются затруднения, выбранные пути их разрешения, алгоритм решения. Объясняют, почему выбрали именно этот путь.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с проверкой по эталону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работают самостоятельно по тем заданиям, по которым возникли затруднения. Проверяют по образцу и отвечают на вопрос, разрешены ли затруднения, исправлены ли ошибки.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систему знаний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закрепления полученных знаний выполняются задания, аналогичные предыдущим, но более творческие.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</w:t>
      </w:r>
    </w:p>
    <w:p w:rsidR="00186A20" w:rsidRPr="00BB00DB" w:rsidRDefault="00186A20" w:rsidP="00BB00D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анализируют свою работу на уроке. Если есть необходимость, то дается домашнее задание.</w:t>
      </w:r>
    </w:p>
    <w:p w:rsidR="00186A20" w:rsidRPr="00BB00DB" w:rsidRDefault="00186A20" w:rsidP="00BB0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 рефлексии</w:t>
      </w: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B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ФГОС</w:t>
      </w:r>
    </w:p>
    <w:p w:rsidR="00186A20" w:rsidRPr="00BB00DB" w:rsidRDefault="00186A20" w:rsidP="00BB00D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рефлексии могут ставить цель повторения, закрепления или обобщения учебного материала. Но главная </w:t>
      </w:r>
      <w:proofErr w:type="spellStart"/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деятельностная</w:t>
      </w:r>
      <w:proofErr w:type="spellEnd"/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— научить детей определить границу знания и незнания, поставить перед собой учебную задачу и решить ее.</w:t>
      </w:r>
    </w:p>
    <w:p w:rsidR="00186A20" w:rsidRPr="00BB00DB" w:rsidRDefault="00186A20" w:rsidP="00BB00D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такого урока похожа на содержание уроков развивающего контроля, но все укладывается в один урок. Потому заданий для всех этапов должно быть не много.</w:t>
      </w:r>
    </w:p>
    <w:p w:rsidR="00186A20" w:rsidRPr="00BB00DB" w:rsidRDefault="00186A20" w:rsidP="00BB00D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уроков по ФГОС в начальной и основной школе схожа, но в основной школе должно уделяться больше внимания коллективным способам обучения, ведь девиз здесь — «Учимся учиться в общении».</w:t>
      </w:r>
    </w:p>
    <w:p w:rsidR="00D11A37" w:rsidRPr="00BB00DB" w:rsidRDefault="00D11A37" w:rsidP="00BB0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1A37" w:rsidRPr="00BB00DB" w:rsidSect="00186A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E61"/>
    <w:multiLevelType w:val="multilevel"/>
    <w:tmpl w:val="DD30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A2012"/>
    <w:multiLevelType w:val="multilevel"/>
    <w:tmpl w:val="203C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505B5"/>
    <w:multiLevelType w:val="multilevel"/>
    <w:tmpl w:val="20FE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85A4A"/>
    <w:multiLevelType w:val="multilevel"/>
    <w:tmpl w:val="395E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04EC3"/>
    <w:multiLevelType w:val="multilevel"/>
    <w:tmpl w:val="8600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02A14"/>
    <w:multiLevelType w:val="multilevel"/>
    <w:tmpl w:val="015C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A765E"/>
    <w:multiLevelType w:val="multilevel"/>
    <w:tmpl w:val="6C4C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876AB8"/>
    <w:multiLevelType w:val="multilevel"/>
    <w:tmpl w:val="BF84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07EBE"/>
    <w:multiLevelType w:val="multilevel"/>
    <w:tmpl w:val="2D30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6E34B5"/>
    <w:multiLevelType w:val="multilevel"/>
    <w:tmpl w:val="7E68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9D71CF"/>
    <w:multiLevelType w:val="multilevel"/>
    <w:tmpl w:val="DDA4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3A3BFC"/>
    <w:multiLevelType w:val="multilevel"/>
    <w:tmpl w:val="C900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11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20"/>
    <w:rsid w:val="00186A20"/>
    <w:rsid w:val="00BB00DB"/>
    <w:rsid w:val="00D1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EDAA"/>
  <w15:chartTrackingRefBased/>
  <w15:docId w15:val="{FB871A1C-BEDF-47E5-8B7F-C432F439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6A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6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6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17DA1-F722-455B-9E9B-265E0C1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Сухомлинова</dc:creator>
  <cp:keywords/>
  <dc:description/>
  <cp:lastModifiedBy>Елена Сухомлинова</cp:lastModifiedBy>
  <cp:revision>2</cp:revision>
  <cp:lastPrinted>2021-10-15T03:48:00Z</cp:lastPrinted>
  <dcterms:created xsi:type="dcterms:W3CDTF">2021-10-15T03:42:00Z</dcterms:created>
  <dcterms:modified xsi:type="dcterms:W3CDTF">2021-10-27T06:37:00Z</dcterms:modified>
</cp:coreProperties>
</file>